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Zum Thema Gesundheitswesen/Gesundheitsreform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Österreich</w:t>
      </w:r>
    </w:p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574580" w:rsidRDefault="00C7350C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Mails von  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Niklas Rodemund,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KPJ, Auslandsaufenthalt in Johannesburg</w:t>
      </w:r>
    </w:p>
    <w:p w:rsidR="00C7350C" w:rsidRPr="00574580" w:rsidRDefault="00C7350C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General Hospital, Trauma Unit </w:t>
      </w:r>
    </w:p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7350C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26. </w:t>
      </w:r>
      <w:proofErr w:type="spellStart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Jän</w:t>
      </w:r>
      <w:proofErr w:type="spellEnd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15, 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10:22 </w:t>
      </w:r>
    </w:p>
    <w:p w:rsidR="00D74BD8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... den D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ienst am Samstag </w:t>
      </w:r>
      <w:proofErr w:type="spellStart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ham</w:t>
      </w:r>
      <w:proofErr w:type="spellEnd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sie als '</w:t>
      </w:r>
      <w:proofErr w:type="spellStart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busy</w:t>
      </w:r>
      <w:proofErr w:type="spellEnd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' bezeichnet. </w:t>
      </w:r>
    </w:p>
    <w:p w:rsidR="00D74BD8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Wir waren 1 Oberarzt, 2 Assistenzärzte, 3 Turnus und 5 Studenten.  Und was macht man da so in 24h? (Nur die erwähnend die ich </w:t>
      </w:r>
      <w:proofErr w:type="spellStart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mitbekomnen</w:t>
      </w:r>
      <w:proofErr w:type="spellEnd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hab) &gt;35 Schockraumpatienten, davon 8 noch im Schockraum (ohne Anästhesie) intubiert, 12 </w:t>
      </w:r>
      <w:proofErr w:type="spellStart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Thoraxdrainagen</w:t>
      </w:r>
      <w:proofErr w:type="spellEnd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, 5 Blutbank Notanforderungen, ca. 50 art.  Blutgasanalysen, ca. 150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l Ringer infundiert.  Parallel noch mehrere 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Notoperationen, </w:t>
      </w:r>
      <w:proofErr w:type="spellStart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inkl</w:t>
      </w:r>
      <w:proofErr w:type="spellEnd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N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otfalllaporot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omie</w:t>
      </w:r>
      <w:proofErr w:type="spellEnd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und einer echt krassen 3h T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horakotomie nachdem 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ein Messer unterhalb der linken C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lavicula alle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s aufgeschlitzt hat bis inklusiv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e einer 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Spinalvene. </w:t>
      </w:r>
    </w:p>
    <w:p w:rsidR="00D74BD8" w:rsidRDefault="00C7350C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Bei 2.8 H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b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ham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die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Anästhesisten voll relaxed den P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atienten bei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3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hämodynamischen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K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reislaufstil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lständen in S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eelenruhe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restabililisiert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, und hin u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nd wieder in rein informativen T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onfall gemeint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'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no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cardiac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output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at the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moment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pressure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17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systolic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'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während sie die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Thoraxdrains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mehrfach in den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Cellsaver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g</w:t>
      </w:r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eschütted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ham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. </w:t>
      </w:r>
    </w:p>
    <w:p w:rsidR="00D74BD8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Patient is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t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voll kreislaufstabil 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aus dem </w:t>
      </w:r>
      <w:proofErr w:type="spellStart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O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p</w:t>
      </w:r>
      <w:proofErr w:type="spellEnd"/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ge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kommen... k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aum zu erwähnen dass einer der T</w:t>
      </w:r>
      <w:r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urnusärzte währenddessen nu</w:t>
      </w:r>
      <w:r w:rsidR="00D74BD8">
        <w:rPr>
          <w:rFonts w:ascii="Times New Roman" w:eastAsia="Times New Roman" w:hAnsi="Times New Roman" w:cs="Times New Roman"/>
          <w:sz w:val="32"/>
          <w:szCs w:val="32"/>
          <w:lang w:eastAsia="de-DE"/>
        </w:rPr>
        <w:t>r  mit 2 S</w:t>
      </w:r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tudenten die Ambulanz </w:t>
      </w:r>
      <w:proofErr w:type="spellStart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>gschmissn</w:t>
      </w:r>
      <w:proofErr w:type="spellEnd"/>
      <w:r w:rsidR="00C7350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hat... </w:t>
      </w:r>
    </w:p>
    <w:p w:rsidR="00574580" w:rsidRPr="00574580" w:rsidRDefault="00C7350C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Wartezeiten von Nicht-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schockraumpatienten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>ca</w:t>
      </w:r>
      <w:proofErr w:type="spellEnd"/>
      <w:r w:rsidR="00574580" w:rsidRPr="0057458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6-12h</w:t>
      </w:r>
    </w:p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7350C" w:rsidRDefault="00C7350C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Feb. 15,  15:41</w:t>
      </w:r>
    </w:p>
    <w:p w:rsidR="00C7350C" w:rsidRDefault="00C7350C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 .</w:t>
      </w:r>
      <w:r w:rsidR="00574580" w:rsidRPr="00574580">
        <w:rPr>
          <w:rFonts w:ascii="Times New Roman" w:hAnsi="Times New Roman" w:cs="Times New Roman"/>
          <w:sz w:val="32"/>
          <w:szCs w:val="32"/>
        </w:rPr>
        <w:t xml:space="preserve">hätt ich ein Tagebuch hätt der 14.2.15 ungefähr folgenden Titel: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50C" w:rsidRDefault="00C7350C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 w:rsidR="00574580" w:rsidRPr="00574580">
        <w:rPr>
          <w:rFonts w:ascii="Times New Roman" w:hAnsi="Times New Roman" w:cs="Times New Roman"/>
          <w:sz w:val="32"/>
          <w:szCs w:val="32"/>
        </w:rPr>
        <w:t>loody</w:t>
      </w:r>
      <w:proofErr w:type="spellEnd"/>
      <w:r w:rsidR="00574580" w:rsidRPr="005745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4580" w:rsidRPr="00574580">
        <w:rPr>
          <w:rFonts w:ascii="Times New Roman" w:hAnsi="Times New Roman" w:cs="Times New Roman"/>
          <w:sz w:val="32"/>
          <w:szCs w:val="32"/>
        </w:rPr>
        <w:t>bloody</w:t>
      </w:r>
      <w:proofErr w:type="spellEnd"/>
      <w:r w:rsidR="00574580" w:rsidRPr="00574580">
        <w:rPr>
          <w:rFonts w:ascii="Times New Roman" w:hAnsi="Times New Roman" w:cs="Times New Roman"/>
          <w:sz w:val="32"/>
          <w:szCs w:val="32"/>
        </w:rPr>
        <w:t xml:space="preserve"> Valentine - Erschossen, Erschlagen, Erstochen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574580" w:rsidRPr="005745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50C" w:rsidRDefault="00C7350C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</w:p>
    <w:p w:rsidR="00C7350C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proofErr w:type="spellStart"/>
      <w:r w:rsidRPr="00574580">
        <w:rPr>
          <w:rFonts w:ascii="Times New Roman" w:hAnsi="Times New Roman" w:cs="Times New Roman"/>
          <w:sz w:val="32"/>
          <w:szCs w:val="32"/>
        </w:rPr>
        <w:t>Sowetaner</w:t>
      </w:r>
      <w:proofErr w:type="spellEnd"/>
      <w:r w:rsidRPr="00574580">
        <w:rPr>
          <w:rFonts w:ascii="Times New Roman" w:hAnsi="Times New Roman" w:cs="Times New Roman"/>
          <w:sz w:val="32"/>
          <w:szCs w:val="32"/>
        </w:rPr>
        <w:t xml:space="preserve"> wissen wie man das Fest der Liebe feiert. Mit Fäusten umarmt, mit Messern gestreichelt und mit Kugeln geküsst. Liebe geht sogar durch den Magen, zumindest wenn man hindurchschießt. </w:t>
      </w:r>
    </w:p>
    <w:p w:rsidR="00D74BD8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>Der Samstag war einfach nu</w:t>
      </w:r>
      <w:r w:rsidR="007E76F3">
        <w:rPr>
          <w:rFonts w:ascii="Times New Roman" w:hAnsi="Times New Roman" w:cs="Times New Roman"/>
          <w:sz w:val="32"/>
          <w:szCs w:val="32"/>
        </w:rPr>
        <w:t>r</w:t>
      </w:r>
      <w:r w:rsidRPr="00574580">
        <w:rPr>
          <w:rFonts w:ascii="Times New Roman" w:hAnsi="Times New Roman" w:cs="Times New Roman"/>
          <w:sz w:val="32"/>
          <w:szCs w:val="32"/>
        </w:rPr>
        <w:t xml:space="preserve"> noch Kriegsgebiet da unten... </w:t>
      </w:r>
    </w:p>
    <w:p w:rsidR="00C7350C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>Die Ambulanz haben wir am Abend vollständig wegen Schockra</w:t>
      </w:r>
      <w:r w:rsidR="00C7350C">
        <w:rPr>
          <w:rFonts w:ascii="Times New Roman" w:hAnsi="Times New Roman" w:cs="Times New Roman"/>
          <w:sz w:val="32"/>
          <w:szCs w:val="32"/>
        </w:rPr>
        <w:t xml:space="preserve">umüberlastung geschlossen, die mehr als </w:t>
      </w:r>
      <w:r w:rsidRPr="00574580">
        <w:rPr>
          <w:rFonts w:ascii="Times New Roman" w:hAnsi="Times New Roman" w:cs="Times New Roman"/>
          <w:sz w:val="32"/>
          <w:szCs w:val="32"/>
        </w:rPr>
        <w:t>50 Pati</w:t>
      </w:r>
      <w:r w:rsidR="00C7350C">
        <w:rPr>
          <w:rFonts w:ascii="Times New Roman" w:hAnsi="Times New Roman" w:cs="Times New Roman"/>
          <w:sz w:val="32"/>
          <w:szCs w:val="32"/>
        </w:rPr>
        <w:t>enten haben P</w:t>
      </w:r>
      <w:r w:rsidRPr="00574580">
        <w:rPr>
          <w:rFonts w:ascii="Times New Roman" w:hAnsi="Times New Roman" w:cs="Times New Roman"/>
          <w:sz w:val="32"/>
          <w:szCs w:val="32"/>
        </w:rPr>
        <w:t xml:space="preserve">ech gehabt. </w:t>
      </w:r>
    </w:p>
    <w:p w:rsidR="00C7350C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>Abgesehen von den Är</w:t>
      </w:r>
      <w:r w:rsidR="00C7350C">
        <w:rPr>
          <w:rFonts w:ascii="Times New Roman" w:hAnsi="Times New Roman" w:cs="Times New Roman"/>
          <w:sz w:val="32"/>
          <w:szCs w:val="32"/>
        </w:rPr>
        <w:t xml:space="preserve">zten die durchgängig in den </w:t>
      </w:r>
      <w:proofErr w:type="spellStart"/>
      <w:r w:rsidR="00C7350C">
        <w:rPr>
          <w:rFonts w:ascii="Times New Roman" w:hAnsi="Times New Roman" w:cs="Times New Roman"/>
          <w:sz w:val="32"/>
          <w:szCs w:val="32"/>
        </w:rPr>
        <w:t>NotO</w:t>
      </w:r>
      <w:r w:rsidRPr="00574580">
        <w:rPr>
          <w:rFonts w:ascii="Times New Roman" w:hAnsi="Times New Roman" w:cs="Times New Roman"/>
          <w:sz w:val="32"/>
          <w:szCs w:val="32"/>
        </w:rPr>
        <w:t>ps</w:t>
      </w:r>
      <w:proofErr w:type="spellEnd"/>
      <w:r w:rsidRPr="00574580">
        <w:rPr>
          <w:rFonts w:ascii="Times New Roman" w:hAnsi="Times New Roman" w:cs="Times New Roman"/>
          <w:sz w:val="32"/>
          <w:szCs w:val="32"/>
        </w:rPr>
        <w:t xml:space="preserve"> waren warn nur noch 1 Assistenzarzt, 2 Turnus und 2 Studenten übrig. </w:t>
      </w:r>
    </w:p>
    <w:p w:rsidR="00D74BD8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>Wir 5 waren damit beschäftigt alle 34 Schockraumpatienten primär</w:t>
      </w:r>
      <w:r w:rsidR="00D74BD8">
        <w:rPr>
          <w:rFonts w:ascii="Times New Roman" w:hAnsi="Times New Roman" w:cs="Times New Roman"/>
          <w:sz w:val="32"/>
          <w:szCs w:val="32"/>
        </w:rPr>
        <w:t xml:space="preserve"> </w:t>
      </w:r>
      <w:r w:rsidRPr="00574580">
        <w:rPr>
          <w:rFonts w:ascii="Times New Roman" w:hAnsi="Times New Roman" w:cs="Times New Roman"/>
          <w:sz w:val="32"/>
          <w:szCs w:val="32"/>
        </w:rPr>
        <w:t>zu</w:t>
      </w:r>
      <w:r w:rsidR="00D74BD8">
        <w:rPr>
          <w:rFonts w:ascii="Times New Roman" w:hAnsi="Times New Roman" w:cs="Times New Roman"/>
          <w:sz w:val="32"/>
          <w:szCs w:val="32"/>
        </w:rPr>
        <w:t xml:space="preserve"> </w:t>
      </w:r>
      <w:r w:rsidRPr="00574580">
        <w:rPr>
          <w:rFonts w:ascii="Times New Roman" w:hAnsi="Times New Roman" w:cs="Times New Roman"/>
          <w:sz w:val="32"/>
          <w:szCs w:val="32"/>
        </w:rPr>
        <w:t xml:space="preserve">versorgen, kurz nach </w:t>
      </w:r>
      <w:r w:rsidR="00D74BD8" w:rsidRPr="00574580">
        <w:rPr>
          <w:rFonts w:ascii="Times New Roman" w:hAnsi="Times New Roman" w:cs="Times New Roman"/>
          <w:sz w:val="32"/>
          <w:szCs w:val="32"/>
        </w:rPr>
        <w:t>Mitternacht</w:t>
      </w:r>
      <w:r w:rsidRPr="00574580">
        <w:rPr>
          <w:rFonts w:ascii="Times New Roman" w:hAnsi="Times New Roman" w:cs="Times New Roman"/>
          <w:sz w:val="32"/>
          <w:szCs w:val="32"/>
        </w:rPr>
        <w:t xml:space="preserve"> sind gerade 22 drin rumgelegen, davon 5 </w:t>
      </w:r>
      <w:r w:rsidRPr="00574580">
        <w:rPr>
          <w:rFonts w:ascii="Times New Roman" w:hAnsi="Times New Roman" w:cs="Times New Roman"/>
          <w:sz w:val="32"/>
          <w:szCs w:val="32"/>
        </w:rPr>
        <w:lastRenderedPageBreak/>
        <w:t xml:space="preserve">intubiert/beatmet. </w:t>
      </w:r>
      <w:r w:rsidR="00D74BD8">
        <w:rPr>
          <w:rFonts w:ascii="Times New Roman" w:hAnsi="Times New Roman" w:cs="Times New Roman"/>
          <w:sz w:val="32"/>
          <w:szCs w:val="32"/>
        </w:rPr>
        <w:t>Während ich die ersten 15min a A</w:t>
      </w:r>
      <w:r w:rsidRPr="00574580">
        <w:rPr>
          <w:rFonts w:ascii="Times New Roman" w:hAnsi="Times New Roman" w:cs="Times New Roman"/>
          <w:sz w:val="32"/>
          <w:szCs w:val="32"/>
        </w:rPr>
        <w:t xml:space="preserve">bdomen-schussverletzung allein versorgt hab, hat die Anna </w:t>
      </w:r>
      <w:r w:rsidR="00D74BD8">
        <w:rPr>
          <w:rFonts w:ascii="Times New Roman" w:hAnsi="Times New Roman" w:cs="Times New Roman"/>
          <w:sz w:val="32"/>
          <w:szCs w:val="32"/>
        </w:rPr>
        <w:t xml:space="preserve">(Kollegin) </w:t>
      </w:r>
      <w:r w:rsidRPr="00574580">
        <w:rPr>
          <w:rFonts w:ascii="Times New Roman" w:hAnsi="Times New Roman" w:cs="Times New Roman"/>
          <w:sz w:val="32"/>
          <w:szCs w:val="32"/>
        </w:rPr>
        <w:t>grad 3 Oberschenkel/Unterschenkel Schussverletzungen gleichzeitig zu betreuen g</w:t>
      </w:r>
      <w:r w:rsidR="00D74BD8">
        <w:rPr>
          <w:rFonts w:ascii="Times New Roman" w:hAnsi="Times New Roman" w:cs="Times New Roman"/>
          <w:sz w:val="32"/>
          <w:szCs w:val="32"/>
        </w:rPr>
        <w:t>e</w:t>
      </w:r>
      <w:r w:rsidRPr="00574580">
        <w:rPr>
          <w:rFonts w:ascii="Times New Roman" w:hAnsi="Times New Roman" w:cs="Times New Roman"/>
          <w:sz w:val="32"/>
          <w:szCs w:val="32"/>
        </w:rPr>
        <w:t xml:space="preserve">habt. </w:t>
      </w:r>
    </w:p>
    <w:p w:rsidR="00D74BD8" w:rsidRDefault="00D74BD8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</w:p>
    <w:p w:rsidR="00D74BD8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>"Geringfügig" verletzte, wie zum Beispiel Messerstichverletzung Rücken mit Pneu oder Messer-In-</w:t>
      </w:r>
      <w:proofErr w:type="spellStart"/>
      <w:r w:rsidRPr="00574580">
        <w:rPr>
          <w:rFonts w:ascii="Times New Roman" w:hAnsi="Times New Roman" w:cs="Times New Roman"/>
          <w:sz w:val="32"/>
          <w:szCs w:val="32"/>
        </w:rPr>
        <w:t>Subclavia</w:t>
      </w:r>
      <w:proofErr w:type="spellEnd"/>
      <w:r w:rsidRPr="00574580">
        <w:rPr>
          <w:rFonts w:ascii="Times New Roman" w:hAnsi="Times New Roman" w:cs="Times New Roman"/>
          <w:sz w:val="32"/>
          <w:szCs w:val="32"/>
        </w:rPr>
        <w:t xml:space="preserve"> haben kurzerhand vor der Tür warten müssen. </w:t>
      </w:r>
    </w:p>
    <w:p w:rsidR="00D74BD8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 xml:space="preserve">Wie dann die Rettung a </w:t>
      </w:r>
      <w:proofErr w:type="spellStart"/>
      <w:r w:rsidRPr="00574580">
        <w:rPr>
          <w:rFonts w:ascii="Times New Roman" w:hAnsi="Times New Roman" w:cs="Times New Roman"/>
          <w:sz w:val="32"/>
          <w:szCs w:val="32"/>
        </w:rPr>
        <w:t>nu</w:t>
      </w:r>
      <w:proofErr w:type="spellEnd"/>
      <w:r w:rsidRPr="00574580">
        <w:rPr>
          <w:rFonts w:ascii="Times New Roman" w:hAnsi="Times New Roman" w:cs="Times New Roman"/>
          <w:sz w:val="32"/>
          <w:szCs w:val="32"/>
        </w:rPr>
        <w:t xml:space="preserve"> a</w:t>
      </w:r>
      <w:r w:rsidR="00D74BD8">
        <w:rPr>
          <w:rFonts w:ascii="Times New Roman" w:hAnsi="Times New Roman" w:cs="Times New Roman"/>
          <w:sz w:val="32"/>
          <w:szCs w:val="32"/>
        </w:rPr>
        <w:t>n</w:t>
      </w:r>
      <w:r w:rsidRPr="00574580">
        <w:rPr>
          <w:rFonts w:ascii="Times New Roman" w:hAnsi="Times New Roman" w:cs="Times New Roman"/>
          <w:sz w:val="32"/>
          <w:szCs w:val="32"/>
        </w:rPr>
        <w:t xml:space="preserve"> Schuss von einer-zur-anderen Niere reinbracht hat</w:t>
      </w:r>
      <w:r w:rsidR="00D74BD8">
        <w:rPr>
          <w:rFonts w:ascii="Times New Roman" w:hAnsi="Times New Roman" w:cs="Times New Roman"/>
          <w:sz w:val="32"/>
          <w:szCs w:val="32"/>
        </w:rPr>
        <w:t>,</w:t>
      </w:r>
      <w:r w:rsidRPr="00574580">
        <w:rPr>
          <w:rFonts w:ascii="Times New Roman" w:hAnsi="Times New Roman" w:cs="Times New Roman"/>
          <w:sz w:val="32"/>
          <w:szCs w:val="32"/>
        </w:rPr>
        <w:t xml:space="preserve"> hat der Oberarzt kurzerhand die gesamte Trauma Unit vollständig geschlossen</w:t>
      </w:r>
    </w:p>
    <w:p w:rsidR="00574580" w:rsidRPr="00574580" w:rsidRDefault="00574580" w:rsidP="00574580">
      <w:pPr>
        <w:pStyle w:val="HTMLVorformatiert"/>
        <w:rPr>
          <w:rFonts w:ascii="Times New Roman" w:hAnsi="Times New Roman" w:cs="Times New Roman"/>
          <w:sz w:val="32"/>
          <w:szCs w:val="32"/>
        </w:rPr>
      </w:pPr>
      <w:r w:rsidRPr="00574580">
        <w:rPr>
          <w:rFonts w:ascii="Times New Roman" w:hAnsi="Times New Roman" w:cs="Times New Roman"/>
          <w:sz w:val="32"/>
          <w:szCs w:val="32"/>
        </w:rPr>
        <w:t>(Und hier meinen sie es ernst mit Aufnahmestopp, da bleibt die Tür zu)</w:t>
      </w:r>
    </w:p>
    <w:p w:rsidR="00574580" w:rsidRPr="00574580" w:rsidRDefault="00574580" w:rsidP="005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966D2" w:rsidRPr="00574580" w:rsidRDefault="00D74BD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07BABC5" wp14:editId="33799423">
            <wp:simplePos x="0" y="0"/>
            <wp:positionH relativeFrom="column">
              <wp:posOffset>3175</wp:posOffset>
            </wp:positionH>
            <wp:positionV relativeFrom="paragraph">
              <wp:posOffset>676910</wp:posOffset>
            </wp:positionV>
            <wp:extent cx="2753995" cy="2491105"/>
            <wp:effectExtent l="0" t="0" r="825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D13343B" wp14:editId="14C79CC5">
            <wp:simplePos x="0" y="0"/>
            <wp:positionH relativeFrom="column">
              <wp:posOffset>3058160</wp:posOffset>
            </wp:positionH>
            <wp:positionV relativeFrom="paragraph">
              <wp:posOffset>675005</wp:posOffset>
            </wp:positionV>
            <wp:extent cx="2457450" cy="2508885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 wp14:anchorId="79C5F7E6" wp14:editId="3AC42AD1">
            <wp:simplePos x="0" y="0"/>
            <wp:positionH relativeFrom="column">
              <wp:posOffset>3175</wp:posOffset>
            </wp:positionH>
            <wp:positionV relativeFrom="paragraph">
              <wp:posOffset>3325340</wp:posOffset>
            </wp:positionV>
            <wp:extent cx="5546262" cy="238142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262" cy="2381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66D2" w:rsidRPr="00574580" w:rsidSect="00D74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80"/>
    <w:rsid w:val="000276FA"/>
    <w:rsid w:val="0040764F"/>
    <w:rsid w:val="004308F2"/>
    <w:rsid w:val="00574580"/>
    <w:rsid w:val="007E76F3"/>
    <w:rsid w:val="008966D2"/>
    <w:rsid w:val="00B57423"/>
    <w:rsid w:val="00C7350C"/>
    <w:rsid w:val="00D00878"/>
    <w:rsid w:val="00D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4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458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4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458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WoZiChristian</dc:creator>
  <cp:lastModifiedBy>Mayr Hermann, Kanzlei, ULV</cp:lastModifiedBy>
  <cp:revision>5</cp:revision>
  <dcterms:created xsi:type="dcterms:W3CDTF">2015-03-04T07:02:00Z</dcterms:created>
  <dcterms:modified xsi:type="dcterms:W3CDTF">2015-03-04T07:09:00Z</dcterms:modified>
</cp:coreProperties>
</file>